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E711" w14:textId="77777777" w:rsidR="00133C73" w:rsidRPr="001E35F1" w:rsidRDefault="00AF43F5" w:rsidP="00DF7899">
      <w:pPr>
        <w:pStyle w:val="Textoindependiente"/>
        <w:rPr>
          <w:rFonts w:asciiTheme="minorHAnsi" w:hAnsiTheme="minorHAnsi" w:cstheme="minorHAnsi"/>
          <w:b/>
          <w:sz w:val="32"/>
          <w:szCs w:val="32"/>
        </w:rPr>
      </w:pPr>
      <w:r>
        <w:rPr>
          <w:noProof/>
          <w:lang w:val="es-CL" w:eastAsia="es-CL"/>
        </w:rPr>
        <w:drawing>
          <wp:anchor distT="0" distB="0" distL="0" distR="0" simplePos="0" relativeHeight="15729152" behindDoc="0" locked="0" layoutInCell="1" allowOverlap="1" wp14:anchorId="53CB934A" wp14:editId="43DE54F3">
            <wp:simplePos x="0" y="0"/>
            <wp:positionH relativeFrom="page">
              <wp:posOffset>29846</wp:posOffset>
            </wp:positionH>
            <wp:positionV relativeFrom="page">
              <wp:posOffset>0</wp:posOffset>
            </wp:positionV>
            <wp:extent cx="7696708" cy="990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708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772">
        <w:rPr>
          <w:rFonts w:ascii="Times New Roman"/>
          <w:i w:val="0"/>
          <w:sz w:val="20"/>
        </w:rPr>
        <w:t xml:space="preserve">                   </w:t>
      </w:r>
      <w:r w:rsidR="001A0772">
        <w:rPr>
          <w:rFonts w:ascii="Times New Roman"/>
          <w:noProof/>
          <w:position w:val="37"/>
          <w:sz w:val="20"/>
          <w:lang w:val="es-CL" w:eastAsia="es-CL"/>
        </w:rPr>
        <w:t xml:space="preserve">                              </w:t>
      </w:r>
      <w:r>
        <w:rPr>
          <w:rFonts w:ascii="Times New Roman"/>
          <w:sz w:val="20"/>
        </w:rPr>
        <w:tab/>
      </w:r>
      <w:r w:rsidR="00CD6EED" w:rsidRPr="001E35F1">
        <w:rPr>
          <w:rFonts w:asciiTheme="minorHAnsi" w:hAnsiTheme="minorHAnsi" w:cstheme="minorHAnsi"/>
          <w:b/>
          <w:sz w:val="32"/>
          <w:szCs w:val="32"/>
        </w:rPr>
        <w:t>Solicitud de Actividad de Capacitación</w:t>
      </w:r>
    </w:p>
    <w:p w14:paraId="6D613F1B" w14:textId="77777777" w:rsidR="00CD6EED" w:rsidRPr="00DF7899" w:rsidRDefault="00CD6EED" w:rsidP="00CD6EED">
      <w:pPr>
        <w:pStyle w:val="Ttulo"/>
        <w:ind w:left="0" w:right="-1"/>
        <w:rPr>
          <w:rFonts w:asciiTheme="minorHAnsi" w:hAnsiTheme="minorHAnsi" w:cstheme="minorHAnsi"/>
          <w:sz w:val="22"/>
          <w:szCs w:val="22"/>
        </w:rPr>
      </w:pPr>
    </w:p>
    <w:p w14:paraId="224C4139" w14:textId="443F9702" w:rsidR="00CD6EED" w:rsidRPr="00C37193" w:rsidRDefault="00CD6EED" w:rsidP="00C37193">
      <w:pPr>
        <w:pStyle w:val="Ttulo"/>
        <w:ind w:left="0" w:right="-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F7899">
        <w:rPr>
          <w:rFonts w:asciiTheme="minorHAnsi" w:hAnsiTheme="minorHAnsi" w:cstheme="minorHAnsi"/>
          <w:sz w:val="22"/>
          <w:szCs w:val="22"/>
        </w:rPr>
        <w:t>E</w:t>
      </w:r>
      <w:r w:rsidRPr="00DF7899">
        <w:rPr>
          <w:rFonts w:asciiTheme="minorHAnsi" w:hAnsiTheme="minorHAnsi" w:cstheme="minorHAnsi"/>
          <w:b w:val="0"/>
          <w:sz w:val="22"/>
          <w:szCs w:val="22"/>
        </w:rPr>
        <w:t>l financiamiento de Capacitación por la Universidad de Santiago de Chile, implica las siguientes condiciones:</w:t>
      </w:r>
    </w:p>
    <w:p w14:paraId="626EF016" w14:textId="5E96DE91" w:rsidR="00CD6EED" w:rsidRPr="000D1387" w:rsidRDefault="00CD6EED" w:rsidP="0052158B">
      <w:pPr>
        <w:pStyle w:val="Ttulo"/>
        <w:numPr>
          <w:ilvl w:val="0"/>
          <w:numId w:val="1"/>
        </w:numPr>
        <w:ind w:left="0" w:right="-1"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D1387">
        <w:rPr>
          <w:rFonts w:asciiTheme="minorHAnsi" w:hAnsiTheme="minorHAnsi" w:cstheme="minorHAnsi"/>
          <w:b w:val="0"/>
          <w:sz w:val="22"/>
          <w:szCs w:val="22"/>
        </w:rPr>
        <w:t>El formulario de Solicitud de actividad de Capacitación es de uso exclusivo de la UNIE</w:t>
      </w:r>
      <w:r w:rsidR="0018241C" w:rsidRPr="000D138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54FD67AA" w14:textId="77777777" w:rsidR="00CD6EED" w:rsidRPr="000D1387" w:rsidRDefault="00CD6EED" w:rsidP="0052158B">
      <w:pPr>
        <w:pStyle w:val="Ttulo"/>
        <w:numPr>
          <w:ilvl w:val="0"/>
          <w:numId w:val="1"/>
        </w:numPr>
        <w:ind w:left="0" w:right="-1"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D1387">
        <w:rPr>
          <w:rFonts w:asciiTheme="minorHAnsi" w:hAnsiTheme="minorHAnsi" w:cstheme="minorHAnsi"/>
          <w:b w:val="0"/>
          <w:sz w:val="22"/>
          <w:szCs w:val="22"/>
        </w:rPr>
        <w:t xml:space="preserve">Para cursos, talleres, seminarios, diplomados, charlas desarrollados por la UNIE, </w:t>
      </w:r>
      <w:r w:rsidR="00946A6D" w:rsidRPr="000D1387">
        <w:rPr>
          <w:rFonts w:asciiTheme="minorHAnsi" w:hAnsiTheme="minorHAnsi" w:cstheme="minorHAnsi"/>
          <w:b w:val="0"/>
          <w:sz w:val="22"/>
          <w:szCs w:val="22"/>
        </w:rPr>
        <w:t xml:space="preserve">este documento </w:t>
      </w:r>
      <w:r w:rsidRPr="000D1387">
        <w:rPr>
          <w:rFonts w:asciiTheme="minorHAnsi" w:hAnsiTheme="minorHAnsi" w:cstheme="minorHAnsi"/>
          <w:b w:val="0"/>
          <w:sz w:val="22"/>
          <w:szCs w:val="22"/>
        </w:rPr>
        <w:t>debe ser enviado</w:t>
      </w:r>
      <w:r w:rsidR="00946A6D" w:rsidRPr="000D1387">
        <w:rPr>
          <w:rFonts w:asciiTheme="minorHAnsi" w:hAnsiTheme="minorHAnsi" w:cstheme="minorHAnsi"/>
          <w:b w:val="0"/>
          <w:sz w:val="22"/>
          <w:szCs w:val="22"/>
        </w:rPr>
        <w:t xml:space="preserve"> al </w:t>
      </w:r>
      <w:r w:rsidRPr="000D1387">
        <w:rPr>
          <w:rFonts w:asciiTheme="minorHAnsi" w:hAnsiTheme="minorHAnsi" w:cstheme="minorHAnsi"/>
          <w:b w:val="0"/>
          <w:sz w:val="22"/>
          <w:szCs w:val="22"/>
        </w:rPr>
        <w:t>completar el formulario en google drive de postulación, el cual se publicará en forma oportuna para el inicio de la actividad ofertada.</w:t>
      </w:r>
    </w:p>
    <w:p w14:paraId="187EBF46" w14:textId="26CA2E60" w:rsidR="00CD6EED" w:rsidRPr="000D1387" w:rsidRDefault="00CD6EED" w:rsidP="0052158B">
      <w:pPr>
        <w:pStyle w:val="Ttulo"/>
        <w:numPr>
          <w:ilvl w:val="0"/>
          <w:numId w:val="1"/>
        </w:numPr>
        <w:ind w:left="0" w:right="-1"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D1387">
        <w:rPr>
          <w:rFonts w:asciiTheme="minorHAnsi" w:hAnsiTheme="minorHAnsi" w:cstheme="minorHAnsi"/>
          <w:b w:val="0"/>
          <w:sz w:val="22"/>
          <w:szCs w:val="22"/>
        </w:rPr>
        <w:t>El Departamento de Desarrollo de Personas analizará los antecedentes de cada postulante</w:t>
      </w:r>
      <w:r w:rsidR="00381654" w:rsidRPr="000D1387">
        <w:rPr>
          <w:rFonts w:asciiTheme="minorHAnsi" w:hAnsiTheme="minorHAnsi" w:cstheme="minorHAnsi"/>
          <w:b w:val="0"/>
          <w:sz w:val="22"/>
          <w:szCs w:val="22"/>
        </w:rPr>
        <w:t>. En el caso de ser aprobada su solicitud, será notificado(a) a través del correo electrónico</w:t>
      </w:r>
      <w:r w:rsidR="00B90EC4" w:rsidRPr="000D1387">
        <w:rPr>
          <w:rFonts w:asciiTheme="minorHAnsi" w:hAnsiTheme="minorHAnsi" w:cstheme="minorHAnsi"/>
          <w:b w:val="0"/>
          <w:sz w:val="22"/>
          <w:szCs w:val="22"/>
        </w:rPr>
        <w:t xml:space="preserve"> institucional</w:t>
      </w:r>
      <w:r w:rsidR="00381654" w:rsidRPr="000D1387">
        <w:rPr>
          <w:rFonts w:asciiTheme="minorHAnsi" w:hAnsiTheme="minorHAnsi" w:cstheme="minorHAnsi"/>
          <w:b w:val="0"/>
          <w:sz w:val="22"/>
          <w:szCs w:val="22"/>
        </w:rPr>
        <w:t xml:space="preserve"> informado en su postulación.</w:t>
      </w:r>
    </w:p>
    <w:p w14:paraId="37584E6A" w14:textId="3076BDFE" w:rsidR="00BF0F67" w:rsidRPr="000D1387" w:rsidRDefault="00B90EC4" w:rsidP="0052158B">
      <w:pPr>
        <w:pStyle w:val="Ttulo"/>
        <w:numPr>
          <w:ilvl w:val="0"/>
          <w:numId w:val="1"/>
        </w:numPr>
        <w:ind w:left="0" w:right="-1"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D1387">
        <w:rPr>
          <w:rFonts w:asciiTheme="minorHAnsi" w:hAnsiTheme="minorHAnsi" w:cstheme="minorHAnsi"/>
          <w:b w:val="0"/>
          <w:sz w:val="22"/>
          <w:szCs w:val="22"/>
        </w:rPr>
        <w:t>Las licencias médicas serán el único documento válido para justificar inasistencias a las sesiones de capacitación. Estas deben ser enviadas a</w:t>
      </w:r>
      <w:r w:rsidR="00381654" w:rsidRPr="000D13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hyperlink r:id="rId8" w:history="1">
        <w:r w:rsidR="00381654" w:rsidRPr="000D1387">
          <w:rPr>
            <w:rStyle w:val="Hipervnculo"/>
            <w:rFonts w:asciiTheme="minorHAnsi" w:hAnsiTheme="minorHAnsi" w:cstheme="minorHAnsi"/>
            <w:b w:val="0"/>
            <w:sz w:val="22"/>
            <w:szCs w:val="22"/>
          </w:rPr>
          <w:t>sandra.salas.h@usach.cl</w:t>
        </w:r>
      </w:hyperlink>
      <w:r w:rsidRPr="000D13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F1767">
        <w:rPr>
          <w:rFonts w:asciiTheme="minorHAnsi" w:hAnsiTheme="minorHAnsi" w:cstheme="minorHAnsi"/>
          <w:b w:val="0"/>
          <w:sz w:val="22"/>
          <w:szCs w:val="22"/>
        </w:rPr>
        <w:t xml:space="preserve">con un </w:t>
      </w:r>
      <w:r w:rsidRPr="000D1387">
        <w:rPr>
          <w:rFonts w:asciiTheme="minorHAnsi" w:hAnsiTheme="minorHAnsi" w:cstheme="minorHAnsi"/>
          <w:b w:val="0"/>
          <w:sz w:val="22"/>
          <w:szCs w:val="22"/>
        </w:rPr>
        <w:t>máximo</w:t>
      </w:r>
      <w:r w:rsidR="00EF1767">
        <w:rPr>
          <w:rFonts w:asciiTheme="minorHAnsi" w:hAnsiTheme="minorHAnsi" w:cstheme="minorHAnsi"/>
          <w:b w:val="0"/>
          <w:sz w:val="22"/>
          <w:szCs w:val="22"/>
        </w:rPr>
        <w:t xml:space="preserve"> de</w:t>
      </w:r>
      <w:r w:rsidRPr="000D1387">
        <w:rPr>
          <w:rFonts w:asciiTheme="minorHAnsi" w:hAnsiTheme="minorHAnsi" w:cstheme="minorHAnsi"/>
          <w:b w:val="0"/>
          <w:sz w:val="22"/>
          <w:szCs w:val="22"/>
        </w:rPr>
        <w:t xml:space="preserve"> 24 </w:t>
      </w:r>
      <w:proofErr w:type="spellStart"/>
      <w:r w:rsidRPr="000D1387">
        <w:rPr>
          <w:rFonts w:asciiTheme="minorHAnsi" w:hAnsiTheme="minorHAnsi" w:cstheme="minorHAnsi"/>
          <w:b w:val="0"/>
          <w:sz w:val="22"/>
          <w:szCs w:val="22"/>
        </w:rPr>
        <w:t>hrs</w:t>
      </w:r>
      <w:proofErr w:type="spellEnd"/>
      <w:r w:rsidRPr="000D1387">
        <w:rPr>
          <w:rFonts w:asciiTheme="minorHAnsi" w:hAnsiTheme="minorHAnsi" w:cstheme="minorHAnsi"/>
          <w:b w:val="0"/>
          <w:sz w:val="22"/>
          <w:szCs w:val="22"/>
        </w:rPr>
        <w:t xml:space="preserve"> posterior a este hecho.</w:t>
      </w:r>
    </w:p>
    <w:p w14:paraId="7ABF05E0" w14:textId="77777777" w:rsidR="00B90EC4" w:rsidRPr="000D1387" w:rsidRDefault="00B90EC4" w:rsidP="0052158B">
      <w:pPr>
        <w:pStyle w:val="Ttulo"/>
        <w:numPr>
          <w:ilvl w:val="0"/>
          <w:numId w:val="1"/>
        </w:numPr>
        <w:ind w:left="0" w:right="-1"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D1387">
        <w:rPr>
          <w:rFonts w:asciiTheme="minorHAnsi" w:hAnsiTheme="minorHAnsi" w:cstheme="minorHAnsi"/>
          <w:b w:val="0"/>
          <w:sz w:val="22"/>
          <w:szCs w:val="22"/>
        </w:rPr>
        <w:t xml:space="preserve">Con el fin de utilizar la Franquicia </w:t>
      </w:r>
      <w:proofErr w:type="spellStart"/>
      <w:r w:rsidRPr="000D1387">
        <w:rPr>
          <w:rFonts w:asciiTheme="minorHAnsi" w:hAnsiTheme="minorHAnsi" w:cstheme="minorHAnsi"/>
          <w:b w:val="0"/>
          <w:sz w:val="22"/>
          <w:szCs w:val="22"/>
        </w:rPr>
        <w:t>Sence</w:t>
      </w:r>
      <w:proofErr w:type="spellEnd"/>
      <w:r w:rsidRPr="000D1387">
        <w:rPr>
          <w:rFonts w:asciiTheme="minorHAnsi" w:hAnsiTheme="minorHAnsi" w:cstheme="minorHAnsi"/>
          <w:b w:val="0"/>
          <w:sz w:val="22"/>
          <w:szCs w:val="22"/>
        </w:rPr>
        <w:t xml:space="preserve"> será necesario que el funcionario cumpla con el 75% de asistencia al curso en forma presencial. Para cursos e-learning se requiere cumplir con el 75% de asistencia y emitir la Declaración Jurada que se solicitará una vez finalizada la actividad.</w:t>
      </w:r>
    </w:p>
    <w:p w14:paraId="0E76F80C" w14:textId="4BB1E0E2" w:rsidR="00B90EC4" w:rsidRPr="000D1387" w:rsidRDefault="00B90EC4" w:rsidP="0052158B">
      <w:pPr>
        <w:pStyle w:val="Ttulo"/>
        <w:numPr>
          <w:ilvl w:val="0"/>
          <w:numId w:val="1"/>
        </w:numPr>
        <w:ind w:left="0" w:right="-1"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D1387">
        <w:rPr>
          <w:rFonts w:asciiTheme="minorHAnsi" w:hAnsiTheme="minorHAnsi" w:cstheme="minorHAnsi"/>
          <w:b w:val="0"/>
          <w:sz w:val="22"/>
          <w:szCs w:val="22"/>
        </w:rPr>
        <w:t xml:space="preserve">Todo incumplimiento a las condiciones antes mencionadas, faculta a la Unidad de Innovación Educativa a </w:t>
      </w:r>
      <w:r w:rsidR="009342EB">
        <w:rPr>
          <w:rFonts w:asciiTheme="minorHAnsi" w:hAnsiTheme="minorHAnsi" w:cstheme="minorHAnsi"/>
          <w:b w:val="0"/>
          <w:sz w:val="22"/>
          <w:szCs w:val="22"/>
        </w:rPr>
        <w:t xml:space="preserve">evaluar futuras </w:t>
      </w:r>
      <w:r w:rsidR="00C37193">
        <w:rPr>
          <w:rFonts w:asciiTheme="minorHAnsi" w:hAnsiTheme="minorHAnsi" w:cstheme="minorHAnsi"/>
          <w:b w:val="0"/>
          <w:sz w:val="22"/>
          <w:szCs w:val="22"/>
        </w:rPr>
        <w:t>postulaciones</w:t>
      </w:r>
      <w:r w:rsidRPr="000D1387">
        <w:rPr>
          <w:rFonts w:asciiTheme="minorHAnsi" w:hAnsiTheme="minorHAnsi" w:cstheme="minorHAnsi"/>
          <w:b w:val="0"/>
          <w:sz w:val="22"/>
          <w:szCs w:val="22"/>
        </w:rPr>
        <w:t xml:space="preserve"> a las actividades de capacit</w:t>
      </w:r>
      <w:r w:rsidR="009342EB">
        <w:rPr>
          <w:rFonts w:asciiTheme="minorHAnsi" w:hAnsiTheme="minorHAnsi" w:cstheme="minorHAnsi"/>
          <w:b w:val="0"/>
          <w:sz w:val="22"/>
          <w:szCs w:val="22"/>
        </w:rPr>
        <w:t>ación y/o no inscribir durante los siguientes 2 años en instancias que se oferten.</w:t>
      </w:r>
    </w:p>
    <w:p w14:paraId="35E7623A" w14:textId="5690F26E" w:rsidR="00B90EC4" w:rsidRDefault="000D1387" w:rsidP="00B90EC4">
      <w:pPr>
        <w:pStyle w:val="Ttulo"/>
        <w:numPr>
          <w:ilvl w:val="0"/>
          <w:numId w:val="1"/>
        </w:numPr>
        <w:ind w:left="0" w:right="-1"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D1387">
        <w:rPr>
          <w:rFonts w:asciiTheme="minorHAnsi" w:hAnsiTheme="minorHAnsi" w:cstheme="minorHAnsi"/>
          <w:b w:val="0"/>
          <w:sz w:val="22"/>
          <w:szCs w:val="22"/>
        </w:rPr>
        <w:t>Todo retiro debe ser informado a la Analista de Capacitación de la UNIE Sandra Salas Herrera (</w:t>
      </w:r>
      <w:hyperlink r:id="rId9" w:history="1">
        <w:r w:rsidRPr="000D1387">
          <w:rPr>
            <w:rStyle w:val="Hipervnculo"/>
            <w:rFonts w:asciiTheme="minorHAnsi" w:hAnsiTheme="minorHAnsi" w:cstheme="minorHAnsi"/>
            <w:b w:val="0"/>
            <w:sz w:val="22"/>
            <w:szCs w:val="22"/>
          </w:rPr>
          <w:t>sandra.salas.h@usach.cl</w:t>
        </w:r>
      </w:hyperlink>
      <w:r w:rsidRPr="000D1387">
        <w:rPr>
          <w:rFonts w:asciiTheme="minorHAnsi" w:hAnsiTheme="minorHAnsi" w:cstheme="minorHAnsi"/>
          <w:b w:val="0"/>
          <w:sz w:val="22"/>
          <w:szCs w:val="22"/>
        </w:rPr>
        <w:t>) con copia a jefatura directa que autoriz</w:t>
      </w:r>
      <w:r w:rsidR="00C37193">
        <w:rPr>
          <w:rFonts w:asciiTheme="minorHAnsi" w:hAnsiTheme="minorHAnsi" w:cstheme="minorHAnsi"/>
          <w:b w:val="0"/>
          <w:sz w:val="22"/>
          <w:szCs w:val="22"/>
        </w:rPr>
        <w:t>ó la</w:t>
      </w:r>
      <w:r w:rsidRPr="000D1387">
        <w:rPr>
          <w:rFonts w:asciiTheme="minorHAnsi" w:hAnsiTheme="minorHAnsi" w:cstheme="minorHAnsi"/>
          <w:b w:val="0"/>
          <w:sz w:val="22"/>
          <w:szCs w:val="22"/>
        </w:rPr>
        <w:t xml:space="preserve"> postulación, indicando los motivos.</w:t>
      </w:r>
    </w:p>
    <w:p w14:paraId="11B14379" w14:textId="77777777" w:rsidR="00C37193" w:rsidRPr="00C37193" w:rsidRDefault="00C37193" w:rsidP="00C37193">
      <w:pPr>
        <w:pStyle w:val="Ttulo"/>
        <w:ind w:left="0" w:right="-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1C50AEE" w14:textId="77777777" w:rsidR="00BF0F67" w:rsidRPr="00DF7899" w:rsidRDefault="00BF0F67" w:rsidP="00BF0F67">
      <w:pPr>
        <w:pStyle w:val="Ttulo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DF7899">
        <w:rPr>
          <w:rFonts w:asciiTheme="minorHAnsi" w:hAnsiTheme="minorHAnsi" w:cstheme="minorHAnsi"/>
          <w:sz w:val="22"/>
          <w:szCs w:val="22"/>
        </w:rPr>
        <w:t>ANTECEDENTES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BF0F67" w:rsidRPr="00DF7899" w14:paraId="6A341B43" w14:textId="77777777" w:rsidTr="00BF0F67">
        <w:trPr>
          <w:trHeight w:val="185"/>
        </w:trPr>
        <w:tc>
          <w:tcPr>
            <w:tcW w:w="4601" w:type="dxa"/>
          </w:tcPr>
          <w:p w14:paraId="0F411ECF" w14:textId="77777777" w:rsidR="00BF0F67" w:rsidRPr="00DF7899" w:rsidRDefault="00BF0F67" w:rsidP="00BF0F67">
            <w:pPr>
              <w:pStyle w:val="Ttul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F7899">
              <w:rPr>
                <w:rFonts w:asciiTheme="minorHAnsi" w:hAnsiTheme="minorHAnsi" w:cstheme="minorHAnsi"/>
                <w:sz w:val="22"/>
                <w:szCs w:val="22"/>
              </w:rPr>
              <w:t xml:space="preserve">Nombres </w:t>
            </w:r>
          </w:p>
        </w:tc>
        <w:tc>
          <w:tcPr>
            <w:tcW w:w="4602" w:type="dxa"/>
          </w:tcPr>
          <w:p w14:paraId="5047B694" w14:textId="77777777" w:rsidR="00BF0F67" w:rsidRPr="00DF7899" w:rsidRDefault="00BF0F67" w:rsidP="00F70009">
            <w:pPr>
              <w:pStyle w:val="Ttul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0F67" w:rsidRPr="00DF7899" w14:paraId="2230D3B9" w14:textId="77777777" w:rsidTr="00BF0F67">
        <w:tc>
          <w:tcPr>
            <w:tcW w:w="4601" w:type="dxa"/>
          </w:tcPr>
          <w:p w14:paraId="6C06CED3" w14:textId="77777777" w:rsidR="00BF0F67" w:rsidRPr="00DF7899" w:rsidRDefault="00BF0F67" w:rsidP="00BF0F67">
            <w:pPr>
              <w:pStyle w:val="Ttul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F7899">
              <w:rPr>
                <w:rFonts w:asciiTheme="minorHAnsi" w:hAnsiTheme="minorHAnsi" w:cstheme="minorHAnsi"/>
                <w:sz w:val="22"/>
                <w:szCs w:val="22"/>
              </w:rPr>
              <w:t>Apellidos</w:t>
            </w:r>
          </w:p>
        </w:tc>
        <w:tc>
          <w:tcPr>
            <w:tcW w:w="4602" w:type="dxa"/>
          </w:tcPr>
          <w:p w14:paraId="5C396DA9" w14:textId="77777777" w:rsidR="00BF0F67" w:rsidRPr="00DF7899" w:rsidRDefault="00BF0F67" w:rsidP="00F70009">
            <w:pPr>
              <w:pStyle w:val="Ttul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7FB81A" w14:textId="0BE48A8F" w:rsidR="00BF0F67" w:rsidRDefault="00BF0F67" w:rsidP="00F70009">
      <w:pPr>
        <w:pStyle w:val="Ttulo"/>
        <w:ind w:left="0"/>
        <w:rPr>
          <w:rFonts w:asciiTheme="minorHAnsi" w:hAnsiTheme="minorHAnsi" w:cstheme="minorHAnsi"/>
          <w:sz w:val="22"/>
          <w:szCs w:val="22"/>
        </w:rPr>
      </w:pPr>
    </w:p>
    <w:p w14:paraId="65001756" w14:textId="0AB305DB" w:rsidR="000D1387" w:rsidRPr="00DF7899" w:rsidRDefault="000D1387" w:rsidP="000D1387">
      <w:pPr>
        <w:pStyle w:val="Ttulo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DF7899">
        <w:rPr>
          <w:rFonts w:asciiTheme="minorHAnsi" w:hAnsiTheme="minorHAnsi" w:cstheme="minorHAnsi"/>
          <w:sz w:val="22"/>
          <w:szCs w:val="22"/>
        </w:rPr>
        <w:t xml:space="preserve">ANTECEDENTES </w:t>
      </w:r>
      <w:r>
        <w:rPr>
          <w:rFonts w:asciiTheme="minorHAnsi" w:hAnsiTheme="minorHAnsi" w:cstheme="minorHAnsi"/>
          <w:sz w:val="22"/>
          <w:szCs w:val="22"/>
        </w:rPr>
        <w:t>ACTIVIDAD</w:t>
      </w:r>
      <w:r w:rsidR="00C37193">
        <w:rPr>
          <w:rFonts w:asciiTheme="minorHAnsi" w:hAnsiTheme="minorHAnsi" w:cstheme="minorHAnsi"/>
          <w:sz w:val="22"/>
          <w:szCs w:val="22"/>
        </w:rPr>
        <w:t xml:space="preserve"> DE 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0D1387" w:rsidRPr="00DF7899" w14:paraId="69324EB0" w14:textId="77777777" w:rsidTr="00EF151F">
        <w:trPr>
          <w:trHeight w:val="185"/>
        </w:trPr>
        <w:tc>
          <w:tcPr>
            <w:tcW w:w="4601" w:type="dxa"/>
          </w:tcPr>
          <w:p w14:paraId="4F8C38C0" w14:textId="207B39D4" w:rsidR="000D1387" w:rsidRPr="00DF7899" w:rsidRDefault="000D1387" w:rsidP="00EF151F">
            <w:pPr>
              <w:pStyle w:val="Ttul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Nombre curso</w:t>
            </w:r>
          </w:p>
        </w:tc>
        <w:tc>
          <w:tcPr>
            <w:tcW w:w="4602" w:type="dxa"/>
          </w:tcPr>
          <w:p w14:paraId="5169F6EA" w14:textId="77777777" w:rsidR="000D1387" w:rsidRPr="00DF7899" w:rsidRDefault="000D1387" w:rsidP="00EF151F">
            <w:pPr>
              <w:pStyle w:val="Ttul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387" w:rsidRPr="00DF7899" w14:paraId="652D9FA7" w14:textId="77777777" w:rsidTr="00EF151F">
        <w:tc>
          <w:tcPr>
            <w:tcW w:w="4601" w:type="dxa"/>
          </w:tcPr>
          <w:p w14:paraId="4A01B46B" w14:textId="342A01A6" w:rsidR="000D1387" w:rsidRPr="00DF7899" w:rsidRDefault="000D1387" w:rsidP="00EF151F">
            <w:pPr>
              <w:pStyle w:val="Ttul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Cantidad de horas</w:t>
            </w:r>
          </w:p>
        </w:tc>
        <w:tc>
          <w:tcPr>
            <w:tcW w:w="4602" w:type="dxa"/>
          </w:tcPr>
          <w:p w14:paraId="3E7337BA" w14:textId="77777777" w:rsidR="000D1387" w:rsidRPr="00DF7899" w:rsidRDefault="000D1387" w:rsidP="00EF151F">
            <w:pPr>
              <w:pStyle w:val="Ttul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387" w:rsidRPr="00DF7899" w14:paraId="11FC017D" w14:textId="77777777" w:rsidTr="00EF151F">
        <w:tc>
          <w:tcPr>
            <w:tcW w:w="4601" w:type="dxa"/>
          </w:tcPr>
          <w:p w14:paraId="2252B5A4" w14:textId="2B530644" w:rsidR="000D1387" w:rsidRPr="00DF7899" w:rsidRDefault="000D1387" w:rsidP="00EF151F">
            <w:pPr>
              <w:pStyle w:val="Ttul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Fecha y horario de clases</w:t>
            </w:r>
          </w:p>
        </w:tc>
        <w:tc>
          <w:tcPr>
            <w:tcW w:w="4602" w:type="dxa"/>
          </w:tcPr>
          <w:p w14:paraId="5A0F249A" w14:textId="77777777" w:rsidR="000D1387" w:rsidRPr="00DF7899" w:rsidRDefault="000D1387" w:rsidP="00EF151F">
            <w:pPr>
              <w:pStyle w:val="Ttul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387" w:rsidRPr="00DF7899" w14:paraId="78C853BD" w14:textId="77777777" w:rsidTr="00EF151F">
        <w:tc>
          <w:tcPr>
            <w:tcW w:w="4601" w:type="dxa"/>
          </w:tcPr>
          <w:p w14:paraId="42A7A608" w14:textId="538A95FF" w:rsidR="000D1387" w:rsidRDefault="000D1387" w:rsidP="00EF151F">
            <w:pPr>
              <w:pStyle w:val="Ttul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Modalidad</w:t>
            </w:r>
          </w:p>
        </w:tc>
        <w:tc>
          <w:tcPr>
            <w:tcW w:w="4602" w:type="dxa"/>
          </w:tcPr>
          <w:p w14:paraId="34995115" w14:textId="77777777" w:rsidR="000D1387" w:rsidRPr="00DF7899" w:rsidRDefault="000D1387" w:rsidP="00EF151F">
            <w:pPr>
              <w:pStyle w:val="Ttul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9D04FF" w14:textId="77777777" w:rsidR="000D1387" w:rsidRDefault="000D1387" w:rsidP="000D1387">
      <w:pPr>
        <w:pStyle w:val="Ttulo"/>
        <w:ind w:left="0" w:right="-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B350C02" w14:textId="2FBE071A" w:rsidR="000D1387" w:rsidRPr="00DF7899" w:rsidRDefault="000D1387" w:rsidP="000D1387">
      <w:pPr>
        <w:pStyle w:val="Ttulo"/>
        <w:ind w:left="0" w:right="-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La jefatura directa de la o del postulante, toma conocimiento de la actividad de capacitación en la cual participará y las horas cronológicas</w:t>
      </w:r>
      <w:r w:rsidR="00EF1767">
        <w:rPr>
          <w:rFonts w:asciiTheme="minorHAnsi" w:hAnsiTheme="minorHAnsi" w:cstheme="minorHAnsi"/>
          <w:b w:val="0"/>
          <w:sz w:val="22"/>
          <w:szCs w:val="22"/>
        </w:rPr>
        <w:t>, dando autorización para realizar el curso antes señalado.</w:t>
      </w:r>
    </w:p>
    <w:p w14:paraId="1D1A8D82" w14:textId="77777777" w:rsidR="000D1387" w:rsidRPr="001E35F1" w:rsidRDefault="000D1387" w:rsidP="000D1387">
      <w:pPr>
        <w:pStyle w:val="Ttulo"/>
        <w:ind w:left="0" w:right="-1"/>
        <w:jc w:val="both"/>
        <w:rPr>
          <w:rFonts w:asciiTheme="minorHAnsi" w:hAnsiTheme="minorHAnsi" w:cstheme="minorHAnsi"/>
          <w:b w:val="0"/>
          <w:vanish/>
          <w:sz w:val="22"/>
          <w:szCs w:val="22"/>
        </w:rPr>
      </w:pPr>
    </w:p>
    <w:p w14:paraId="1EB37378" w14:textId="77777777" w:rsidR="000D1387" w:rsidRPr="001E35F1" w:rsidRDefault="000D1387" w:rsidP="000D1387">
      <w:pPr>
        <w:pStyle w:val="Ttulo"/>
        <w:ind w:left="0" w:right="-1"/>
        <w:jc w:val="both"/>
        <w:rPr>
          <w:rFonts w:asciiTheme="minorHAnsi" w:hAnsiTheme="minorHAnsi" w:cstheme="minorHAnsi"/>
          <w:b w:val="0"/>
          <w:vanish/>
          <w:sz w:val="22"/>
          <w:szCs w:val="22"/>
        </w:rPr>
      </w:pPr>
    </w:p>
    <w:p w14:paraId="656181C2" w14:textId="77777777" w:rsidR="000D1387" w:rsidRDefault="000D1387" w:rsidP="000D1387">
      <w:pPr>
        <w:pStyle w:val="Ttulo"/>
        <w:ind w:left="0" w:right="-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6C695B6" w14:textId="77777777" w:rsidR="00BF0F67" w:rsidRPr="00DF7899" w:rsidRDefault="00BF0F67" w:rsidP="00BF0F67">
      <w:pPr>
        <w:pStyle w:val="Ttulo"/>
        <w:ind w:left="0" w:right="1661"/>
        <w:jc w:val="left"/>
        <w:rPr>
          <w:rFonts w:asciiTheme="minorHAnsi" w:hAnsiTheme="minorHAnsi" w:cstheme="minorHAnsi"/>
          <w:sz w:val="22"/>
          <w:szCs w:val="22"/>
        </w:rPr>
      </w:pPr>
      <w:r w:rsidRPr="00DF7899">
        <w:rPr>
          <w:rFonts w:asciiTheme="minorHAnsi" w:hAnsiTheme="minorHAnsi" w:cstheme="minorHAnsi"/>
          <w:sz w:val="22"/>
          <w:szCs w:val="22"/>
        </w:rPr>
        <w:t>ANTECEDENTES JEFATURA DIRECTA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BF0F67" w:rsidRPr="00DF7899" w14:paraId="6627A3C4" w14:textId="77777777" w:rsidTr="00951D82">
        <w:trPr>
          <w:trHeight w:val="185"/>
        </w:trPr>
        <w:tc>
          <w:tcPr>
            <w:tcW w:w="4601" w:type="dxa"/>
          </w:tcPr>
          <w:p w14:paraId="7B6A3FE7" w14:textId="77777777" w:rsidR="00BF0F67" w:rsidRPr="00DF7899" w:rsidRDefault="00BF0F67" w:rsidP="00951D82">
            <w:pPr>
              <w:pStyle w:val="Ttul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F7899">
              <w:rPr>
                <w:rFonts w:asciiTheme="minorHAnsi" w:hAnsiTheme="minorHAnsi" w:cstheme="minorHAnsi"/>
                <w:sz w:val="22"/>
                <w:szCs w:val="22"/>
              </w:rPr>
              <w:t xml:space="preserve">Nombres </w:t>
            </w:r>
          </w:p>
        </w:tc>
        <w:tc>
          <w:tcPr>
            <w:tcW w:w="4602" w:type="dxa"/>
          </w:tcPr>
          <w:p w14:paraId="36228A7D" w14:textId="77777777" w:rsidR="00BF0F67" w:rsidRPr="00DF7899" w:rsidRDefault="00BF0F67" w:rsidP="00951D82">
            <w:pPr>
              <w:pStyle w:val="Ttul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0F67" w:rsidRPr="00DF7899" w14:paraId="0C5C5B22" w14:textId="77777777" w:rsidTr="00951D82">
        <w:tc>
          <w:tcPr>
            <w:tcW w:w="4601" w:type="dxa"/>
          </w:tcPr>
          <w:p w14:paraId="19C2858D" w14:textId="77777777" w:rsidR="00BF0F67" w:rsidRPr="00DF7899" w:rsidRDefault="00BF0F67" w:rsidP="00951D82">
            <w:pPr>
              <w:pStyle w:val="Ttul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F7899">
              <w:rPr>
                <w:rFonts w:asciiTheme="minorHAnsi" w:hAnsiTheme="minorHAnsi" w:cstheme="minorHAnsi"/>
                <w:sz w:val="22"/>
                <w:szCs w:val="22"/>
              </w:rPr>
              <w:t>Apellidos</w:t>
            </w:r>
          </w:p>
        </w:tc>
        <w:tc>
          <w:tcPr>
            <w:tcW w:w="4602" w:type="dxa"/>
          </w:tcPr>
          <w:p w14:paraId="568A228D" w14:textId="77777777" w:rsidR="00BF0F67" w:rsidRPr="00DF7899" w:rsidRDefault="00BF0F67" w:rsidP="00951D82">
            <w:pPr>
              <w:pStyle w:val="Ttul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0F67" w:rsidRPr="00DF7899" w14:paraId="1DC4C557" w14:textId="77777777" w:rsidTr="00951D82">
        <w:tc>
          <w:tcPr>
            <w:tcW w:w="4601" w:type="dxa"/>
          </w:tcPr>
          <w:p w14:paraId="4E20EE02" w14:textId="6EC7AB7F" w:rsidR="00BF0F67" w:rsidRPr="00DF7899" w:rsidRDefault="00BF0F67" w:rsidP="00951D82">
            <w:pPr>
              <w:pStyle w:val="Ttul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F7899">
              <w:rPr>
                <w:rFonts w:asciiTheme="minorHAnsi" w:hAnsiTheme="minorHAnsi" w:cstheme="minorHAnsi"/>
                <w:sz w:val="22"/>
                <w:szCs w:val="22"/>
              </w:rPr>
              <w:t>Facultad</w:t>
            </w:r>
            <w:r w:rsidR="009342EB">
              <w:rPr>
                <w:rFonts w:asciiTheme="minorHAnsi" w:hAnsiTheme="minorHAnsi" w:cstheme="minorHAnsi"/>
                <w:sz w:val="22"/>
                <w:szCs w:val="22"/>
              </w:rPr>
              <w:t>/Departamento</w:t>
            </w:r>
          </w:p>
        </w:tc>
        <w:tc>
          <w:tcPr>
            <w:tcW w:w="4602" w:type="dxa"/>
          </w:tcPr>
          <w:p w14:paraId="6057A794" w14:textId="77777777" w:rsidR="00BF0F67" w:rsidRPr="00DF7899" w:rsidRDefault="00BF0F67" w:rsidP="00951D82">
            <w:pPr>
              <w:pStyle w:val="Ttul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0F67" w:rsidRPr="00DF7899" w14:paraId="65F10FFF" w14:textId="77777777" w:rsidTr="00951D82">
        <w:trPr>
          <w:trHeight w:val="50"/>
        </w:trPr>
        <w:tc>
          <w:tcPr>
            <w:tcW w:w="4601" w:type="dxa"/>
          </w:tcPr>
          <w:p w14:paraId="33B8CE7E" w14:textId="77777777" w:rsidR="00BF0F67" w:rsidRPr="00DF7899" w:rsidRDefault="00BF0F67" w:rsidP="00951D82">
            <w:pPr>
              <w:pStyle w:val="Ttul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F7899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4602" w:type="dxa"/>
          </w:tcPr>
          <w:p w14:paraId="53D6791C" w14:textId="77777777" w:rsidR="00BF0F67" w:rsidRPr="00DF7899" w:rsidRDefault="00BF0F67" w:rsidP="00951D82">
            <w:pPr>
              <w:pStyle w:val="Ttul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654" w:rsidRPr="00DF7899" w14:paraId="29C4414A" w14:textId="77777777" w:rsidTr="00951D82">
        <w:trPr>
          <w:trHeight w:val="50"/>
        </w:trPr>
        <w:tc>
          <w:tcPr>
            <w:tcW w:w="4601" w:type="dxa"/>
          </w:tcPr>
          <w:p w14:paraId="6BFF87E5" w14:textId="77777777" w:rsidR="00381654" w:rsidRPr="00DF7899" w:rsidRDefault="00381654" w:rsidP="00951D82">
            <w:pPr>
              <w:pStyle w:val="Ttul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F7899">
              <w:rPr>
                <w:rFonts w:asciiTheme="minorHAnsi" w:hAnsiTheme="minorHAnsi" w:cstheme="minorHAnsi"/>
                <w:sz w:val="22"/>
                <w:szCs w:val="22"/>
              </w:rPr>
              <w:t>Correo institucional</w:t>
            </w:r>
          </w:p>
        </w:tc>
        <w:tc>
          <w:tcPr>
            <w:tcW w:w="4602" w:type="dxa"/>
          </w:tcPr>
          <w:p w14:paraId="450D495D" w14:textId="77777777" w:rsidR="00381654" w:rsidRPr="00DF7899" w:rsidRDefault="00381654" w:rsidP="00951D82">
            <w:pPr>
              <w:pStyle w:val="Ttul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E24EE9" w14:textId="77777777" w:rsidR="00DF7899" w:rsidRDefault="00DF7899" w:rsidP="00DF7899">
      <w:pPr>
        <w:pStyle w:val="Ttulo"/>
        <w:ind w:left="0" w:right="-1"/>
        <w:jc w:val="right"/>
        <w:rPr>
          <w:rFonts w:asciiTheme="minorHAnsi" w:hAnsiTheme="minorHAnsi" w:cstheme="minorHAnsi"/>
          <w:b w:val="0"/>
          <w:sz w:val="22"/>
          <w:szCs w:val="22"/>
        </w:rPr>
      </w:pPr>
      <w:proofErr w:type="gramStart"/>
      <w:r>
        <w:rPr>
          <w:rFonts w:asciiTheme="minorHAnsi" w:hAnsiTheme="minorHAnsi" w:cstheme="minorHAnsi"/>
          <w:b w:val="0"/>
          <w:sz w:val="22"/>
          <w:szCs w:val="22"/>
        </w:rPr>
        <w:t>Santiago, ….</w:t>
      </w:r>
      <w:proofErr w:type="gramEnd"/>
      <w:r>
        <w:rPr>
          <w:rFonts w:asciiTheme="minorHAnsi" w:hAnsiTheme="minorHAnsi" w:cstheme="minorHAnsi"/>
          <w:b w:val="0"/>
          <w:sz w:val="22"/>
          <w:szCs w:val="22"/>
        </w:rPr>
        <w:t>. de ………………………</w:t>
      </w:r>
      <w:proofErr w:type="gramStart"/>
      <w:r>
        <w:rPr>
          <w:rFonts w:asciiTheme="minorHAnsi" w:hAnsiTheme="minorHAnsi" w:cstheme="minorHAnsi"/>
          <w:b w:val="0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 w:val="0"/>
          <w:sz w:val="22"/>
          <w:szCs w:val="22"/>
        </w:rPr>
        <w:t>. de 2022</w:t>
      </w:r>
    </w:p>
    <w:p w14:paraId="19F9F612" w14:textId="77777777" w:rsidR="00DF7899" w:rsidRDefault="00DF7899" w:rsidP="00DF7899">
      <w:pPr>
        <w:pStyle w:val="Ttulo"/>
        <w:ind w:left="0" w:right="-1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2561D793" w14:textId="77777777" w:rsidR="001E35F1" w:rsidRDefault="001E35F1" w:rsidP="00DF7899">
      <w:pPr>
        <w:pStyle w:val="Ttulo"/>
        <w:ind w:left="0" w:right="-1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2"/>
      </w:tblGrid>
      <w:tr w:rsidR="001E35F1" w14:paraId="0E52F49B" w14:textId="77777777" w:rsidTr="001E35F1">
        <w:tc>
          <w:tcPr>
            <w:tcW w:w="4601" w:type="dxa"/>
          </w:tcPr>
          <w:p w14:paraId="3597DD5F" w14:textId="77777777" w:rsidR="001E35F1" w:rsidRPr="001E35F1" w:rsidRDefault="001E35F1" w:rsidP="001E35F1">
            <w:pPr>
              <w:pStyle w:val="Ttulo"/>
              <w:ind w:left="0"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1E35F1">
              <w:rPr>
                <w:rFonts w:asciiTheme="minorHAnsi" w:hAnsiTheme="minorHAnsi" w:cstheme="minorHAnsi"/>
                <w:sz w:val="22"/>
                <w:szCs w:val="22"/>
              </w:rPr>
              <w:t>Firma Postulante</w:t>
            </w:r>
          </w:p>
        </w:tc>
        <w:tc>
          <w:tcPr>
            <w:tcW w:w="4602" w:type="dxa"/>
          </w:tcPr>
          <w:p w14:paraId="1E145D7B" w14:textId="20CF05FA" w:rsidR="001E35F1" w:rsidRPr="001E35F1" w:rsidRDefault="001E35F1" w:rsidP="001E35F1">
            <w:pPr>
              <w:pStyle w:val="Ttulo"/>
              <w:ind w:left="0"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1E35F1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  <w:r w:rsidR="009342EB">
              <w:rPr>
                <w:rFonts w:asciiTheme="minorHAnsi" w:hAnsiTheme="minorHAnsi" w:cstheme="minorHAnsi"/>
                <w:sz w:val="22"/>
                <w:szCs w:val="22"/>
              </w:rPr>
              <w:t xml:space="preserve"> y timbre</w:t>
            </w:r>
            <w:r w:rsidRPr="001E35F1">
              <w:rPr>
                <w:rFonts w:asciiTheme="minorHAnsi" w:hAnsiTheme="minorHAnsi" w:cstheme="minorHAnsi"/>
                <w:sz w:val="22"/>
                <w:szCs w:val="22"/>
              </w:rPr>
              <w:t xml:space="preserve"> Jefatura Directa</w:t>
            </w:r>
          </w:p>
        </w:tc>
      </w:tr>
    </w:tbl>
    <w:p w14:paraId="1F7E8546" w14:textId="77777777" w:rsidR="00DF7899" w:rsidRDefault="00DF7899" w:rsidP="001E35F1">
      <w:pPr>
        <w:pStyle w:val="Ttulo"/>
        <w:ind w:left="0" w:right="-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sectPr w:rsidR="00DF7899" w:rsidSect="0052158B">
      <w:headerReference w:type="default" r:id="rId10"/>
      <w:footerReference w:type="default" r:id="rId11"/>
      <w:type w:val="continuous"/>
      <w:pgSz w:w="12240" w:h="20160" w:code="5"/>
      <w:pgMar w:top="71" w:right="1467" w:bottom="851" w:left="1560" w:header="720" w:footer="1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E93C" w14:textId="77777777" w:rsidR="00FF1733" w:rsidRDefault="00FF1733" w:rsidP="00381654">
      <w:r>
        <w:separator/>
      </w:r>
    </w:p>
  </w:endnote>
  <w:endnote w:type="continuationSeparator" w:id="0">
    <w:p w14:paraId="662D5FC8" w14:textId="77777777" w:rsidR="00FF1733" w:rsidRDefault="00FF1733" w:rsidP="0038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D67E" w14:textId="77777777" w:rsidR="00381654" w:rsidRDefault="00381654" w:rsidP="00381654">
    <w:pPr>
      <w:widowControl/>
      <w:autoSpaceDE/>
      <w:autoSpaceDN/>
      <w:jc w:val="center"/>
      <w:rPr>
        <w:rFonts w:eastAsia="Times New Roman" w:cs="Calibri"/>
        <w:b/>
        <w:bCs/>
        <w:i/>
        <w:color w:val="000000"/>
        <w:sz w:val="24"/>
        <w:szCs w:val="24"/>
        <w:lang w:val="es-CL" w:eastAsia="es-CL"/>
      </w:rPr>
    </w:pPr>
  </w:p>
  <w:p w14:paraId="769053E8" w14:textId="77777777" w:rsidR="009342EB" w:rsidRDefault="00381654" w:rsidP="00381654">
    <w:pPr>
      <w:spacing w:before="1"/>
      <w:ind w:left="2249" w:right="2191"/>
      <w:jc w:val="center"/>
      <w:rPr>
        <w:rFonts w:ascii="Arial MT" w:hAnsi="Arial MT"/>
        <w:color w:val="A6A6A6"/>
        <w:spacing w:val="-45"/>
        <w:sz w:val="17"/>
      </w:rPr>
    </w:pPr>
    <w:r>
      <w:rPr>
        <w:rFonts w:ascii="Arial MT" w:hAnsi="Arial MT"/>
        <w:color w:val="A6A6A6"/>
        <w:sz w:val="17"/>
      </w:rPr>
      <w:t>UNIVERSIDAD</w:t>
    </w:r>
    <w:r>
      <w:rPr>
        <w:rFonts w:ascii="Arial MT" w:hAnsi="Arial MT"/>
        <w:color w:val="A6A6A6"/>
        <w:spacing w:val="-8"/>
        <w:sz w:val="17"/>
      </w:rPr>
      <w:t xml:space="preserve"> </w:t>
    </w:r>
    <w:r>
      <w:rPr>
        <w:rFonts w:ascii="Arial MT" w:hAnsi="Arial MT"/>
        <w:color w:val="A6A6A6"/>
        <w:sz w:val="17"/>
      </w:rPr>
      <w:t>DE</w:t>
    </w:r>
    <w:r>
      <w:rPr>
        <w:rFonts w:ascii="Arial MT" w:hAnsi="Arial MT"/>
        <w:color w:val="A6A6A6"/>
        <w:spacing w:val="-7"/>
        <w:sz w:val="17"/>
      </w:rPr>
      <w:t xml:space="preserve"> </w:t>
    </w:r>
    <w:r>
      <w:rPr>
        <w:rFonts w:ascii="Arial MT" w:hAnsi="Arial MT"/>
        <w:color w:val="A6A6A6"/>
        <w:sz w:val="17"/>
      </w:rPr>
      <w:t>SANTIAGO</w:t>
    </w:r>
    <w:r>
      <w:rPr>
        <w:rFonts w:ascii="Arial MT" w:hAnsi="Arial MT"/>
        <w:color w:val="A6A6A6"/>
        <w:spacing w:val="-1"/>
        <w:sz w:val="17"/>
      </w:rPr>
      <w:t xml:space="preserve"> </w:t>
    </w:r>
    <w:r>
      <w:rPr>
        <w:rFonts w:ascii="Arial MT" w:hAnsi="Arial MT"/>
        <w:color w:val="A6A6A6"/>
        <w:sz w:val="17"/>
      </w:rPr>
      <w:t>DE</w:t>
    </w:r>
    <w:r>
      <w:rPr>
        <w:rFonts w:ascii="Arial MT" w:hAnsi="Arial MT"/>
        <w:color w:val="A6A6A6"/>
        <w:spacing w:val="-7"/>
        <w:sz w:val="17"/>
      </w:rPr>
      <w:t xml:space="preserve"> </w:t>
    </w:r>
    <w:r>
      <w:rPr>
        <w:rFonts w:ascii="Arial MT" w:hAnsi="Arial MT"/>
        <w:color w:val="A6A6A6"/>
        <w:sz w:val="17"/>
      </w:rPr>
      <w:t>CHILE</w:t>
    </w:r>
    <w:r>
      <w:rPr>
        <w:rFonts w:ascii="Arial MT" w:hAnsi="Arial MT"/>
        <w:color w:val="A6A6A6"/>
        <w:spacing w:val="-8"/>
        <w:sz w:val="17"/>
      </w:rPr>
      <w:t xml:space="preserve"> </w:t>
    </w:r>
    <w:r>
      <w:rPr>
        <w:rFonts w:ascii="Arial MT" w:hAnsi="Arial MT"/>
        <w:color w:val="A6A6A6"/>
        <w:sz w:val="17"/>
      </w:rPr>
      <w:t>/</w:t>
    </w:r>
    <w:r>
      <w:rPr>
        <w:rFonts w:ascii="Arial MT" w:hAnsi="Arial MT"/>
        <w:color w:val="A6A6A6"/>
        <w:spacing w:val="-3"/>
        <w:sz w:val="17"/>
      </w:rPr>
      <w:t xml:space="preserve"> </w:t>
    </w:r>
    <w:r>
      <w:rPr>
        <w:rFonts w:ascii="Arial MT" w:hAnsi="Arial MT"/>
        <w:color w:val="A6A6A6"/>
        <w:sz w:val="17"/>
      </w:rPr>
      <w:t>Vicerrectoría</w:t>
    </w:r>
    <w:r>
      <w:rPr>
        <w:rFonts w:ascii="Arial MT" w:hAnsi="Arial MT"/>
        <w:color w:val="A6A6A6"/>
        <w:spacing w:val="-6"/>
        <w:sz w:val="17"/>
      </w:rPr>
      <w:t xml:space="preserve"> </w:t>
    </w:r>
    <w:r>
      <w:rPr>
        <w:rFonts w:ascii="Arial MT" w:hAnsi="Arial MT"/>
        <w:color w:val="A6A6A6"/>
        <w:sz w:val="17"/>
      </w:rPr>
      <w:t>Académica</w:t>
    </w:r>
    <w:r>
      <w:rPr>
        <w:rFonts w:ascii="Arial MT" w:hAnsi="Arial MT"/>
        <w:color w:val="A6A6A6"/>
        <w:spacing w:val="-6"/>
        <w:sz w:val="17"/>
      </w:rPr>
      <w:t xml:space="preserve"> </w:t>
    </w:r>
    <w:r>
      <w:rPr>
        <w:rFonts w:ascii="Arial MT" w:hAnsi="Arial MT"/>
        <w:color w:val="A6A6A6"/>
        <w:sz w:val="17"/>
      </w:rPr>
      <w:t>/</w:t>
    </w:r>
    <w:r>
      <w:rPr>
        <w:rFonts w:ascii="Arial MT" w:hAnsi="Arial MT"/>
        <w:color w:val="A6A6A6"/>
        <w:spacing w:val="-3"/>
        <w:sz w:val="17"/>
      </w:rPr>
      <w:t xml:space="preserve"> </w:t>
    </w:r>
    <w:r>
      <w:rPr>
        <w:rFonts w:ascii="Arial MT" w:hAnsi="Arial MT"/>
        <w:color w:val="A6A6A6"/>
        <w:sz w:val="17"/>
      </w:rPr>
      <w:t>Unidad</w:t>
    </w:r>
    <w:r>
      <w:rPr>
        <w:rFonts w:ascii="Arial MT" w:hAnsi="Arial MT"/>
        <w:color w:val="A6A6A6"/>
        <w:spacing w:val="-7"/>
        <w:sz w:val="17"/>
      </w:rPr>
      <w:t xml:space="preserve"> </w:t>
    </w:r>
    <w:r>
      <w:rPr>
        <w:rFonts w:ascii="Arial MT" w:hAnsi="Arial MT"/>
        <w:color w:val="A6A6A6"/>
        <w:sz w:val="17"/>
      </w:rPr>
      <w:t>de</w:t>
    </w:r>
    <w:r>
      <w:rPr>
        <w:rFonts w:ascii="Arial MT" w:hAnsi="Arial MT"/>
        <w:color w:val="A6A6A6"/>
        <w:spacing w:val="-8"/>
        <w:sz w:val="17"/>
      </w:rPr>
      <w:t xml:space="preserve"> </w:t>
    </w:r>
    <w:r>
      <w:rPr>
        <w:rFonts w:ascii="Arial MT" w:hAnsi="Arial MT"/>
        <w:color w:val="A6A6A6"/>
        <w:sz w:val="17"/>
      </w:rPr>
      <w:t>Innovación</w:t>
    </w:r>
    <w:r>
      <w:rPr>
        <w:rFonts w:ascii="Arial MT" w:hAnsi="Arial MT"/>
        <w:color w:val="A6A6A6"/>
        <w:spacing w:val="-6"/>
        <w:sz w:val="17"/>
      </w:rPr>
      <w:t xml:space="preserve"> </w:t>
    </w:r>
    <w:r>
      <w:rPr>
        <w:rFonts w:ascii="Arial MT" w:hAnsi="Arial MT"/>
        <w:color w:val="A6A6A6"/>
        <w:sz w:val="17"/>
      </w:rPr>
      <w:t>Educativa</w:t>
    </w:r>
    <w:r>
      <w:rPr>
        <w:rFonts w:ascii="Arial MT" w:hAnsi="Arial MT"/>
        <w:color w:val="A6A6A6"/>
        <w:spacing w:val="-45"/>
        <w:sz w:val="17"/>
      </w:rPr>
      <w:t xml:space="preserve"> </w:t>
    </w:r>
  </w:p>
  <w:p w14:paraId="3EB5B345" w14:textId="65EE4A81" w:rsidR="00381654" w:rsidRDefault="00381654" w:rsidP="009342EB">
    <w:pPr>
      <w:spacing w:before="1"/>
      <w:ind w:left="2249" w:right="2191"/>
      <w:jc w:val="center"/>
      <w:rPr>
        <w:rFonts w:ascii="Arial MT"/>
        <w:i/>
        <w:sz w:val="25"/>
      </w:rPr>
    </w:pPr>
    <w:r>
      <w:rPr>
        <w:rFonts w:ascii="Arial MT" w:hAnsi="Arial MT"/>
        <w:color w:val="A6A6A6"/>
        <w:sz w:val="17"/>
      </w:rPr>
      <w:t>Estación</w:t>
    </w:r>
    <w:r>
      <w:rPr>
        <w:rFonts w:ascii="Arial MT" w:hAnsi="Arial MT"/>
        <w:color w:val="A6A6A6"/>
        <w:spacing w:val="-8"/>
        <w:sz w:val="17"/>
      </w:rPr>
      <w:t xml:space="preserve"> </w:t>
    </w:r>
    <w:r>
      <w:rPr>
        <w:rFonts w:ascii="Arial MT" w:hAnsi="Arial MT"/>
        <w:color w:val="A6A6A6"/>
        <w:sz w:val="17"/>
      </w:rPr>
      <w:t>Central</w:t>
    </w:r>
    <w:r>
      <w:rPr>
        <w:rFonts w:ascii="Arial MT" w:hAnsi="Arial MT"/>
        <w:color w:val="A6A6A6"/>
        <w:spacing w:val="-1"/>
        <w:sz w:val="17"/>
      </w:rPr>
      <w:t xml:space="preserve"> </w:t>
    </w:r>
    <w:r>
      <w:rPr>
        <w:rFonts w:ascii="Arial MT" w:hAnsi="Arial MT"/>
        <w:color w:val="A6A6A6"/>
        <w:sz w:val="17"/>
      </w:rPr>
      <w:t>- Santiago</w:t>
    </w:r>
    <w:r>
      <w:rPr>
        <w:rFonts w:ascii="Arial MT" w:hAnsi="Arial MT"/>
        <w:color w:val="A6A6A6"/>
        <w:spacing w:val="-6"/>
        <w:sz w:val="17"/>
      </w:rPr>
      <w:t xml:space="preserve"> </w:t>
    </w:r>
    <w:r>
      <w:rPr>
        <w:rFonts w:ascii="Arial MT" w:hAnsi="Arial MT"/>
        <w:color w:val="A6A6A6"/>
        <w:sz w:val="17"/>
      </w:rPr>
      <w:t>–</w:t>
    </w:r>
    <w:r>
      <w:rPr>
        <w:rFonts w:ascii="Arial MT" w:hAnsi="Arial MT"/>
        <w:color w:val="A6A6A6"/>
        <w:spacing w:val="-7"/>
        <w:sz w:val="17"/>
      </w:rPr>
      <w:t xml:space="preserve"> </w:t>
    </w:r>
    <w:r>
      <w:rPr>
        <w:rFonts w:ascii="Arial MT" w:hAnsi="Arial MT"/>
        <w:color w:val="A6A6A6"/>
        <w:sz w:val="17"/>
      </w:rPr>
      <w:t>Chile</w:t>
    </w:r>
    <w:r>
      <w:rPr>
        <w:noProof/>
        <w:lang w:val="es-CL" w:eastAsia="es-CL"/>
      </w:rPr>
      <w:drawing>
        <wp:anchor distT="0" distB="0" distL="0" distR="0" simplePos="0" relativeHeight="251659264" behindDoc="0" locked="0" layoutInCell="1" allowOverlap="1" wp14:anchorId="61ED95E4" wp14:editId="729C3FF7">
          <wp:simplePos x="0" y="0"/>
          <wp:positionH relativeFrom="page">
            <wp:posOffset>107950</wp:posOffset>
          </wp:positionH>
          <wp:positionV relativeFrom="paragraph">
            <wp:posOffset>332740</wp:posOffset>
          </wp:positionV>
          <wp:extent cx="7618095" cy="150495"/>
          <wp:effectExtent l="0" t="0" r="1905" b="1905"/>
          <wp:wrapTopAndBottom/>
          <wp:docPr id="70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1809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AB28D8" w14:textId="77777777" w:rsidR="00381654" w:rsidRDefault="003816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B05B" w14:textId="77777777" w:rsidR="00FF1733" w:rsidRDefault="00FF1733" w:rsidP="00381654">
      <w:r>
        <w:separator/>
      </w:r>
    </w:p>
  </w:footnote>
  <w:footnote w:type="continuationSeparator" w:id="0">
    <w:p w14:paraId="08B93142" w14:textId="77777777" w:rsidR="00FF1733" w:rsidRDefault="00FF1733" w:rsidP="00381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1"/>
      <w:gridCol w:w="4602"/>
    </w:tblGrid>
    <w:tr w:rsidR="00DF7899" w14:paraId="3240AB5A" w14:textId="77777777" w:rsidTr="000D1387">
      <w:trPr>
        <w:trHeight w:val="1000"/>
      </w:trPr>
      <w:tc>
        <w:tcPr>
          <w:tcW w:w="4601" w:type="dxa"/>
        </w:tcPr>
        <w:p w14:paraId="67B3746A" w14:textId="77777777" w:rsidR="00DF7899" w:rsidRDefault="00DF7899" w:rsidP="00DF7899">
          <w:pPr>
            <w:pStyle w:val="Encabezado"/>
            <w:tabs>
              <w:tab w:val="clear" w:pos="4419"/>
              <w:tab w:val="clear" w:pos="8838"/>
              <w:tab w:val="left" w:pos="5090"/>
            </w:tabs>
            <w:rPr>
              <w:rFonts w:ascii="Times New Roman"/>
              <w:noProof/>
              <w:sz w:val="20"/>
              <w:lang w:val="es-CL" w:eastAsia="es-CL"/>
            </w:rPr>
          </w:pPr>
          <w:r>
            <w:rPr>
              <w:rFonts w:ascii="Times New Roman"/>
              <w:noProof/>
              <w:sz w:val="20"/>
              <w:lang w:val="es-CL" w:eastAsia="es-CL"/>
            </w:rPr>
            <w:drawing>
              <wp:inline distT="0" distB="0" distL="0" distR="0" wp14:anchorId="417F9A60" wp14:editId="575231EF">
                <wp:extent cx="1897380" cy="781050"/>
                <wp:effectExtent l="0" t="0" r="7620" b="0"/>
                <wp:docPr id="68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638" cy="781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2" w:type="dxa"/>
        </w:tcPr>
        <w:p w14:paraId="6A86037C" w14:textId="77777777" w:rsidR="00DF7899" w:rsidRDefault="00DF7899" w:rsidP="00DF7899">
          <w:pPr>
            <w:pStyle w:val="Encabezado"/>
            <w:tabs>
              <w:tab w:val="clear" w:pos="4419"/>
              <w:tab w:val="clear" w:pos="8838"/>
              <w:tab w:val="left" w:pos="5090"/>
            </w:tabs>
            <w:jc w:val="right"/>
            <w:rPr>
              <w:rFonts w:ascii="Times New Roman"/>
              <w:noProof/>
              <w:sz w:val="20"/>
              <w:lang w:val="es-CL" w:eastAsia="es-CL"/>
            </w:rPr>
          </w:pPr>
          <w:r>
            <w:rPr>
              <w:rFonts w:ascii="Times New Roman"/>
              <w:noProof/>
              <w:position w:val="37"/>
              <w:sz w:val="20"/>
              <w:lang w:val="es-CL" w:eastAsia="es-CL"/>
            </w:rPr>
            <w:drawing>
              <wp:inline distT="0" distB="0" distL="0" distR="0" wp14:anchorId="07528E98" wp14:editId="05351EDC">
                <wp:extent cx="2131060" cy="717550"/>
                <wp:effectExtent l="0" t="0" r="2540" b="6350"/>
                <wp:docPr id="69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2682" cy="74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5FA6679" w14:textId="77777777" w:rsidR="00DF7899" w:rsidRDefault="00DF7899" w:rsidP="00DF78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71F28"/>
    <w:multiLevelType w:val="hybridMultilevel"/>
    <w:tmpl w:val="77406A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49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73"/>
    <w:rsid w:val="00072966"/>
    <w:rsid w:val="000D1387"/>
    <w:rsid w:val="00133C73"/>
    <w:rsid w:val="0018241C"/>
    <w:rsid w:val="001A0772"/>
    <w:rsid w:val="001B083A"/>
    <w:rsid w:val="001E35F1"/>
    <w:rsid w:val="001F5DEF"/>
    <w:rsid w:val="002A37CE"/>
    <w:rsid w:val="003729D4"/>
    <w:rsid w:val="00381654"/>
    <w:rsid w:val="0051557B"/>
    <w:rsid w:val="0052158B"/>
    <w:rsid w:val="00541227"/>
    <w:rsid w:val="0059478A"/>
    <w:rsid w:val="00607CA3"/>
    <w:rsid w:val="007E1414"/>
    <w:rsid w:val="008C6905"/>
    <w:rsid w:val="009342EB"/>
    <w:rsid w:val="00946A6D"/>
    <w:rsid w:val="009F56BF"/>
    <w:rsid w:val="00AF43F5"/>
    <w:rsid w:val="00B90EC4"/>
    <w:rsid w:val="00BF0F67"/>
    <w:rsid w:val="00C04E2B"/>
    <w:rsid w:val="00C37193"/>
    <w:rsid w:val="00C7598F"/>
    <w:rsid w:val="00CC2650"/>
    <w:rsid w:val="00CD6EED"/>
    <w:rsid w:val="00D0565C"/>
    <w:rsid w:val="00D73B0B"/>
    <w:rsid w:val="00DF7899"/>
    <w:rsid w:val="00E66906"/>
    <w:rsid w:val="00EE7CC5"/>
    <w:rsid w:val="00EF1767"/>
    <w:rsid w:val="00F70009"/>
    <w:rsid w:val="00F91942"/>
    <w:rsid w:val="00F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D8ED5"/>
  <w15:docId w15:val="{2237B978-7501-4ABA-9F95-F320B7EB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Ttulo">
    <w:name w:val="Title"/>
    <w:basedOn w:val="Normal"/>
    <w:uiPriority w:val="1"/>
    <w:qFormat/>
    <w:pPr>
      <w:spacing w:before="90"/>
      <w:ind w:left="1727" w:right="1663"/>
      <w:jc w:val="center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3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43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3F5"/>
    <w:rPr>
      <w:rFonts w:ascii="Tahoma" w:eastAsia="Palatino Linotype" w:hAnsi="Tahoma" w:cs="Tahoma"/>
      <w:sz w:val="16"/>
      <w:szCs w:val="16"/>
      <w:lang w:val="es-ES"/>
    </w:rPr>
  </w:style>
  <w:style w:type="paragraph" w:customStyle="1" w:styleId="Default">
    <w:name w:val="Default"/>
    <w:rsid w:val="007E1414"/>
    <w:pPr>
      <w:widowControl/>
      <w:adjustRightInd w:val="0"/>
    </w:pPr>
    <w:rPr>
      <w:rFonts w:ascii="Palatino Linotype" w:hAnsi="Palatino Linotype" w:cs="Palatino Linotype"/>
      <w:color w:val="000000"/>
      <w:sz w:val="24"/>
      <w:szCs w:val="24"/>
      <w:lang w:val="es-CL"/>
    </w:rPr>
  </w:style>
  <w:style w:type="paragraph" w:styleId="NormalWeb">
    <w:name w:val="Normal (Web)"/>
    <w:basedOn w:val="Normal"/>
    <w:uiPriority w:val="99"/>
    <w:semiHidden/>
    <w:unhideWhenUsed/>
    <w:rsid w:val="00F700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59"/>
    <w:rsid w:val="00BF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D6EE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816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1654"/>
    <w:rPr>
      <w:rFonts w:ascii="Palatino Linotype" w:eastAsia="Palatino Linotype" w:hAnsi="Palatino Linotype" w:cs="Palatino Linotyp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816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654"/>
    <w:rPr>
      <w:rFonts w:ascii="Palatino Linotype" w:eastAsia="Palatino Linotype" w:hAnsi="Palatino Linotype" w:cs="Palatino Linotype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824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241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241C"/>
    <w:rPr>
      <w:rFonts w:ascii="Palatino Linotype" w:eastAsia="Palatino Linotype" w:hAnsi="Palatino Linotype" w:cs="Palatino Linotype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24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241C"/>
    <w:rPr>
      <w:rFonts w:ascii="Palatino Linotype" w:eastAsia="Palatino Linotype" w:hAnsi="Palatino Linotype" w:cs="Palatino Linotype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9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6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salas.h@usach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ndra.salas.h@usach.c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Luz Francisca Jara Veloso</cp:lastModifiedBy>
  <cp:revision>2</cp:revision>
  <cp:lastPrinted>2022-05-04T22:05:00Z</cp:lastPrinted>
  <dcterms:created xsi:type="dcterms:W3CDTF">2022-12-02T13:03:00Z</dcterms:created>
  <dcterms:modified xsi:type="dcterms:W3CDTF">2022-12-02T13:03:00Z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2022-03-17T00:00:00Z</vt:filetime>
  </property>
</Properties>
</file>